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4AC3">
      <w:pPr>
        <w:ind w:left="720" w:hanging="360"/>
        <w:jc w:val="center"/>
        <w:rPr>
          <w:rFonts w:ascii="Times New Roman" w:hAnsi="Times New Roman" w:eastAsia="Calibri" w:cs="Times New Roman"/>
          <w:kern w:val="0"/>
          <w:sz w:val="26"/>
          <w:szCs w:val="26"/>
          <w14:ligatures w14:val="none"/>
        </w:rPr>
      </w:pPr>
      <w:bookmarkStart w:id="0" w:name="_Hlk161080919"/>
      <w:bookmarkStart w:id="1" w:name="_Hlk159963778"/>
      <w:r>
        <w:rPr>
          <w:rFonts w:ascii="Times New Roman" w:hAnsi="Times New Roman" w:eastAsia="Calibri" w:cs="Times New Roman"/>
          <w:kern w:val="0"/>
          <w:sz w:val="26"/>
          <w:szCs w:val="26"/>
          <w14:ligatures w14:val="none"/>
        </w:rPr>
        <w:t>TRƯỜNG THPT NAM ĐÀN 2</w:t>
      </w:r>
    </w:p>
    <w:p w14:paraId="5C04E564">
      <w:pPr>
        <w:ind w:left="720" w:hanging="360"/>
        <w:jc w:val="center"/>
        <w:rPr>
          <w:rFonts w:ascii="Times New Roman" w:hAnsi="Times New Roman" w:eastAsia="Calibri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239395</wp:posOffset>
                </wp:positionV>
                <wp:extent cx="1948180" cy="0"/>
                <wp:effectExtent l="0" t="0" r="0" b="0"/>
                <wp:wrapNone/>
                <wp:docPr id="335911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317.45pt;margin-top:18.85pt;height:0pt;width:153.4pt;z-index:251659264;mso-width-relative:page;mso-height-relative:page;" filled="f" stroked="t" coordsize="21600,21600" o:gfxdata="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XrUEO2AAAAAkBAAAP&#10;AAAAAAAAAAEAIAAAACIAAABkcnMvZG93bnJldi54bWxQSwECFAAUAAAACACHTuJAT4wU8d8BAAC8&#10;AwAADgAAAAAAAAABACAAAAAnAQAAZHJzL2Uyb0RvYy54bWxQSwUGAAAAAAYABgBZAQAAeA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kern w:val="0"/>
          <w:sz w:val="26"/>
          <w:szCs w:val="26"/>
          <w14:ligatures w14:val="none"/>
        </w:rPr>
        <w:t>TỔ KHOA HỌC TỰ NHIÊN</w:t>
      </w:r>
    </w:p>
    <w:p w14:paraId="42E12344">
      <w:pPr>
        <w:ind w:left="720" w:hanging="360"/>
        <w:jc w:val="center"/>
        <w:rPr>
          <w:rFonts w:ascii="Times New Roman" w:hAnsi="Times New Roman" w:eastAsia="Calibri" w:cs="Times New Roman"/>
          <w:b/>
          <w:bCs/>
          <w:kern w:val="0"/>
          <w:sz w:val="26"/>
          <w:szCs w:val="26"/>
          <w14:ligatures w14:val="none"/>
        </w:rPr>
      </w:pPr>
    </w:p>
    <w:p w14:paraId="5212BDCC">
      <w:pPr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MA TRẬN ĐỀ </w:t>
      </w:r>
      <w:r>
        <w:rPr>
          <w:rFonts w:ascii="Times New Roman" w:hAnsi="Times New Roman" w:eastAsia="Times" w:cs="Times New Roman"/>
          <w:b/>
          <w:bCs/>
          <w:sz w:val="26"/>
          <w:szCs w:val="26"/>
        </w:rPr>
        <w:t>KI</w:t>
      </w:r>
      <w:r>
        <w:rPr>
          <w:rFonts w:ascii="Times New Roman" w:hAnsi="Times New Roman" w:cs="Times New Roman"/>
          <w:b/>
          <w:bCs/>
          <w:sz w:val="26"/>
          <w:szCs w:val="26"/>
        </w:rPr>
        <w:t>ỂM TRA GIỮA HỌC KỲ 2 – CÔNG NGHỆ 11 - NĂM HỌC 2024-2025</w:t>
      </w:r>
    </w:p>
    <w:p w14:paraId="340809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KIỂM TRA GIỮA HỌC KÌ 2</w:t>
      </w:r>
    </w:p>
    <w:p w14:paraId="3366737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Ma trận kiểm tra</w:t>
      </w:r>
    </w:p>
    <w:p w14:paraId="7C68F1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Thời điểm kiểm tra: </w:t>
      </w:r>
      <w:r>
        <w:rPr>
          <w:rFonts w:ascii="Times New Roman" w:hAnsi="Times New Roman" w:cs="Times New Roman"/>
          <w:sz w:val="24"/>
          <w:szCs w:val="24"/>
        </w:rPr>
        <w:t>Giữa kì 2</w:t>
      </w:r>
    </w:p>
    <w:p w14:paraId="60F92D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>
        <w:rPr>
          <w:rFonts w:ascii="Times New Roman" w:hAnsi="Times New Roman" w:cs="Times New Roman"/>
          <w:sz w:val="24"/>
          <w:szCs w:val="24"/>
        </w:rPr>
        <w:t>45 phút.</w:t>
      </w:r>
    </w:p>
    <w:p w14:paraId="525C25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</w:p>
    <w:p w14:paraId="341536F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Cấu trúc:</w:t>
      </w:r>
    </w:p>
    <w:p w14:paraId="2CEA968C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+ Cấp độ tư duy: </w:t>
      </w:r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40% Nhận biết; 30% Thông hiểu; 30% Vận dụng.</w:t>
      </w:r>
    </w:p>
    <w:p w14:paraId="3E9E3327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+ Phần I: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câu trắc nghiệm nhiều lựa chọn (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điểm) </w:t>
      </w:r>
    </w:p>
    <w:p w14:paraId="561D4525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+ Phần II: Trắc nghiệm đúng/sai: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câu (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lệnh hỏi), điểm tối đa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,0 điểm)</w:t>
      </w:r>
    </w:p>
    <w:p w14:paraId="60E9CBBB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+ Ph</w:t>
      </w:r>
      <w:r>
        <w:rPr>
          <w:rFonts w:ascii="Times New Roman" w:hAnsi="Times New Roman"/>
          <w:bCs/>
          <w:sz w:val="24"/>
          <w:szCs w:val="24"/>
          <w:lang w:val="vi-VN"/>
        </w:rPr>
        <w:t>ần tự luận: 3 câu (3 điểm)</w:t>
      </w:r>
    </w:p>
    <w:p w14:paraId="0439A97E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+ Nội dung: Động cơ đốt trong (1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tiết) </w:t>
      </w:r>
    </w:p>
    <w:p w14:paraId="6B9114D9">
      <w:pPr>
        <w:pStyle w:val="35"/>
        <w:numPr>
          <w:ilvl w:val="0"/>
          <w:numId w:val="2"/>
        </w:num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 TRẬN</w:t>
      </w:r>
    </w:p>
    <w:p w14:paraId="25A0D37C">
      <w:pPr>
        <w:rPr>
          <w:b/>
          <w:bCs/>
          <w:sz w:val="26"/>
          <w:szCs w:val="26"/>
        </w:rPr>
      </w:pPr>
    </w:p>
    <w:p w14:paraId="6B952845">
      <w:pPr>
        <w:rPr>
          <w:b/>
          <w:bCs/>
          <w:sz w:val="26"/>
          <w:szCs w:val="26"/>
        </w:rPr>
      </w:pPr>
    </w:p>
    <w:p w14:paraId="3A12B136">
      <w:pPr>
        <w:rPr>
          <w:b/>
          <w:bCs/>
          <w:sz w:val="26"/>
          <w:szCs w:val="26"/>
        </w:rPr>
      </w:pPr>
    </w:p>
    <w:p w14:paraId="7A25341D">
      <w:pPr>
        <w:rPr>
          <w:b/>
          <w:bCs/>
          <w:sz w:val="26"/>
          <w:szCs w:val="26"/>
        </w:rPr>
      </w:pPr>
    </w:p>
    <w:p w14:paraId="004D3207">
      <w:pPr>
        <w:rPr>
          <w:b/>
          <w:bCs/>
          <w:sz w:val="26"/>
          <w:szCs w:val="26"/>
        </w:rPr>
      </w:pPr>
    </w:p>
    <w:p w14:paraId="2C84E2D4">
      <w:pPr>
        <w:rPr>
          <w:b/>
          <w:bCs/>
          <w:sz w:val="26"/>
          <w:szCs w:val="26"/>
        </w:rPr>
      </w:pPr>
    </w:p>
    <w:p w14:paraId="00FE9FE9">
      <w:pPr>
        <w:rPr>
          <w:b/>
          <w:bCs/>
          <w:sz w:val="26"/>
          <w:szCs w:val="26"/>
        </w:rPr>
      </w:pPr>
    </w:p>
    <w:p w14:paraId="434954AF">
      <w:pPr>
        <w:rPr>
          <w:b/>
          <w:bCs/>
          <w:sz w:val="26"/>
          <w:szCs w:val="26"/>
        </w:rPr>
      </w:pPr>
    </w:p>
    <w:p w14:paraId="7FC634C2">
      <w:pPr>
        <w:rPr>
          <w:b/>
          <w:bCs/>
          <w:sz w:val="26"/>
          <w:szCs w:val="26"/>
        </w:rPr>
      </w:pPr>
    </w:p>
    <w:bookmarkEnd w:id="0"/>
    <w:tbl>
      <w:tblPr>
        <w:tblStyle w:val="12"/>
        <w:tblW w:w="155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76"/>
        <w:gridCol w:w="4289"/>
        <w:gridCol w:w="711"/>
        <w:gridCol w:w="566"/>
        <w:gridCol w:w="881"/>
        <w:gridCol w:w="752"/>
        <w:gridCol w:w="567"/>
        <w:gridCol w:w="880"/>
        <w:gridCol w:w="637"/>
        <w:gridCol w:w="567"/>
        <w:gridCol w:w="880"/>
        <w:gridCol w:w="565"/>
        <w:gridCol w:w="565"/>
        <w:gridCol w:w="736"/>
        <w:gridCol w:w="871"/>
      </w:tblGrid>
      <w:tr w14:paraId="5F9E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7D9A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5255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Chương / CHỦ ĐỀ</w:t>
            </w:r>
          </w:p>
        </w:tc>
        <w:tc>
          <w:tcPr>
            <w:tcW w:w="4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55A9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dung/ Đơn vị kiến thức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AEEF3"/>
            <w:vAlign w:val="center"/>
          </w:tcPr>
          <w:p w14:paraId="30A2D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PH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ẦN 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14:ligatures w14:val="none"/>
              </w:rPr>
              <w:t>TN1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BF1DE"/>
            <w:vAlign w:val="center"/>
          </w:tcPr>
          <w:p w14:paraId="71CEF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PH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ẦN 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14:ligatures w14:val="none"/>
              </w:rPr>
              <w:t>TN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2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DE9D9"/>
            <w:vAlign w:val="center"/>
          </w:tcPr>
          <w:p w14:paraId="2BF57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PH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ẦN 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14:ligatures w14:val="none"/>
              </w:rPr>
              <w:t>TN</w:t>
            </w:r>
            <w:r>
              <w:rPr>
                <w:rFonts w:ascii="Times New Roman" w:hAnsi="Times New Roman" w:eastAsia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3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E4DFEC"/>
            <w:vAlign w:val="center"/>
          </w:tcPr>
          <w:p w14:paraId="03E67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TỰ LUẬN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 w:type="textWrapping"/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AA82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% điểm</w:t>
            </w:r>
          </w:p>
        </w:tc>
      </w:tr>
      <w:tr w14:paraId="63A7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E3B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33D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19BD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vAlign w:val="center"/>
          </w:tcPr>
          <w:p w14:paraId="44856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</w:tcPr>
          <w:p w14:paraId="4CEDD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BF0D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vAlign w:val="center"/>
          </w:tcPr>
          <w:p w14:paraId="42BC9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</w:tcPr>
          <w:p w14:paraId="58684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3FAC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vAlign w:val="center"/>
          </w:tcPr>
          <w:p w14:paraId="37FBD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bottom"/>
          </w:tcPr>
          <w:p w14:paraId="52D35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11B37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DA54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9D6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3273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00FA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A4D6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9C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2F997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NB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2DAC9E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5257A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076AA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21D19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01B06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66C56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NB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3E339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 w14:paraId="5D61A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 w14:paraId="05B54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 w14:paraId="1658D1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685B7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VDC</w:t>
            </w: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C7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3C9B5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3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6C1F">
            <w:pPr>
              <w:spacing w:after="200" w:line="240" w:lineRule="auto"/>
              <w:ind w:left="-88" w:right="-82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ĐỘNG CƠ ĐỐT TRONG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(17 tiết)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A394">
            <w:pPr>
              <w:spacing w:after="0" w:line="256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>
              <w:rPr>
                <w:rFonts w:ascii="inherit" w:hAnsi="inherit" w:eastAsia="Times New Roman" w:cs="Times New Roman"/>
                <w:bCs/>
                <w:sz w:val="24"/>
                <w:szCs w:val="24"/>
              </w:rPr>
              <w:t>Giới thiệu chung về cơ khí động lực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0BA80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4949C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2E08D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23A45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7346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6730B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53DA7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7E716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5EF4B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6E02D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7E92A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5AECA3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5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40%</w:t>
            </w:r>
          </w:p>
        </w:tc>
      </w:tr>
      <w:tr w14:paraId="1B0F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46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DF5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ABD0">
            <w:pPr>
              <w:spacing w:after="0" w:line="390" w:lineRule="atLeas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>
              <w:rPr>
                <w:rFonts w:ascii="inherit" w:hAnsi="inherit" w:eastAsia="Times New Roman" w:cs="Times New Roman"/>
                <w:bCs/>
                <w:sz w:val="24"/>
                <w:szCs w:val="24"/>
              </w:rPr>
              <w:t>Động cơ đốt trong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05363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0B21DE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2D51F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3C7A5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3B9CA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04FB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23B19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6F420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532CD3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79AC9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6D7DB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0C010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4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30%</w:t>
            </w:r>
          </w:p>
        </w:tc>
      </w:tr>
      <w:tr w14:paraId="268B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D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LỆNH HỎI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79FB9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44310E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290BB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41771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10F64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545AF0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3FBD7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62150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5B153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5810B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14074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76538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1F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14:paraId="1875E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7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SỐ CÂU HỎI TỪNG DẠNG THỨC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noWrap/>
            <w:vAlign w:val="center"/>
          </w:tcPr>
          <w:p w14:paraId="4C648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EBF1DE"/>
            <w:noWrap/>
            <w:vAlign w:val="center"/>
          </w:tcPr>
          <w:p w14:paraId="48E29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DE9D9"/>
            <w:noWrap/>
            <w:vAlign w:val="center"/>
          </w:tcPr>
          <w:p w14:paraId="37228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256A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0F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14:paraId="5716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7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SỐ ĐIỂM TỪNG DẠNG THỨC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 w14:paraId="7E0A7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 w14:paraId="733A1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 w14:paraId="17825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3" w:name="_GoBack"/>
            <w:bookmarkEnd w:id="3"/>
          </w:p>
        </w:tc>
        <w:tc>
          <w:tcPr>
            <w:tcW w:w="1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7F517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E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14:paraId="034F5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  <w:vAlign w:val="center"/>
          </w:tcPr>
          <w:p w14:paraId="10C4C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TỈ LỆ % SỐ ĐIỂM THEO CẤP ĐỘ TƯ DUY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99"/>
            <w:noWrap/>
            <w:vAlign w:val="center"/>
          </w:tcPr>
          <w:p w14:paraId="688679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NHẬN BIẾT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</w:tcPr>
          <w:p w14:paraId="09F02E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40.0%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99"/>
            <w:noWrap/>
            <w:vAlign w:val="center"/>
          </w:tcPr>
          <w:p w14:paraId="5E2EAF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THÔNG HIỂU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</w:tcPr>
          <w:p w14:paraId="401735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30.0%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99"/>
            <w:noWrap/>
            <w:vAlign w:val="center"/>
          </w:tcPr>
          <w:p w14:paraId="55730A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VẬN DỤNG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</w:tcPr>
          <w:p w14:paraId="397657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30.0%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  <w:vAlign w:val="center"/>
          </w:tcPr>
          <w:p w14:paraId="0BF64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100.0%</w:t>
            </w:r>
          </w:p>
        </w:tc>
      </w:tr>
      <w:bookmarkEnd w:id="1"/>
    </w:tbl>
    <w:p w14:paraId="34C23E06">
      <w:pPr>
        <w:pStyle w:val="35"/>
        <w:spacing w:line="240" w:lineRule="auto"/>
        <w:rPr>
          <w:b/>
          <w:bCs/>
          <w:sz w:val="26"/>
          <w:szCs w:val="26"/>
        </w:rPr>
      </w:pPr>
      <w:bookmarkStart w:id="2" w:name="_Hlk179745626"/>
    </w:p>
    <w:p w14:paraId="0C1AAFDB">
      <w:pPr>
        <w:pStyle w:val="35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 ĐẶC TẢ</w:t>
      </w:r>
    </w:p>
    <w:p w14:paraId="7213BB7D">
      <w:pPr>
        <w:pStyle w:val="7"/>
        <w:ind w:left="3627" w:right="4242"/>
        <w:rPr>
          <w:rFonts w:ascii="Times New Roman" w:hAnsi="Times New Roman"/>
          <w:i w:val="0"/>
          <w:sz w:val="26"/>
          <w:szCs w:val="26"/>
        </w:rPr>
      </w:pPr>
    </w:p>
    <w:tbl>
      <w:tblPr>
        <w:tblStyle w:val="71"/>
        <w:tblW w:w="14032" w:type="dxa"/>
        <w:tblInd w:w="5" w:type="dxa"/>
        <w:tblLayout w:type="autofit"/>
        <w:tblCellMar>
          <w:top w:w="11" w:type="dxa"/>
          <w:left w:w="108" w:type="dxa"/>
          <w:bottom w:w="0" w:type="dxa"/>
          <w:right w:w="12" w:type="dxa"/>
        </w:tblCellMar>
      </w:tblPr>
      <w:tblGrid>
        <w:gridCol w:w="590"/>
        <w:gridCol w:w="1519"/>
        <w:gridCol w:w="2691"/>
        <w:gridCol w:w="5403"/>
        <w:gridCol w:w="982"/>
        <w:gridCol w:w="994"/>
        <w:gridCol w:w="850"/>
        <w:gridCol w:w="1003"/>
      </w:tblGrid>
      <w:tr w14:paraId="4A8B73E7">
        <w:tblPrEx>
          <w:tblCellMar>
            <w:top w:w="11" w:type="dxa"/>
            <w:left w:w="108" w:type="dxa"/>
            <w:bottom w:w="0" w:type="dxa"/>
            <w:right w:w="12" w:type="dxa"/>
          </w:tblCellMar>
        </w:tblPrEx>
        <w:trPr>
          <w:trHeight w:val="788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CAF08">
            <w:pPr>
              <w:spacing w:after="65"/>
              <w:ind w:left="-118"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  <w:p w14:paraId="53A3B33A">
            <w:pPr>
              <w:spacing w:after="0" w:line="256" w:lineRule="auto"/>
              <w:ind w:left="12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TT 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F9282">
            <w:pPr>
              <w:spacing w:after="71"/>
              <w:ind w:right="34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  <w:p w14:paraId="38446848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Nội dung kiến thức 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170F1">
            <w:pPr>
              <w:spacing w:after="94"/>
              <w:ind w:right="33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  <w:p w14:paraId="3C369EC6">
            <w:pPr>
              <w:spacing w:after="0" w:line="256" w:lineRule="auto"/>
              <w:ind w:right="10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Đơn vị kiến thức </w:t>
            </w:r>
          </w:p>
        </w:tc>
        <w:tc>
          <w:tcPr>
            <w:tcW w:w="5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5E7E0">
            <w:pPr>
              <w:spacing w:after="105"/>
              <w:ind w:right="34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  <w:p w14:paraId="444D3CF7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Mức độ kiến thức, kĩ năng cần kiểm tra, đánh giá </w:t>
            </w:r>
          </w:p>
        </w:tc>
        <w:tc>
          <w:tcPr>
            <w:tcW w:w="3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8993C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Số câu hỏi theo mức độ nhận thức </w:t>
            </w:r>
          </w:p>
        </w:tc>
      </w:tr>
      <w:tr w14:paraId="20732E6D">
        <w:tblPrEx>
          <w:tblCellMar>
            <w:top w:w="11" w:type="dxa"/>
            <w:left w:w="108" w:type="dxa"/>
            <w:bottom w:w="0" w:type="dxa"/>
            <w:right w:w="12" w:type="dxa"/>
          </w:tblCellMar>
        </w:tblPrEx>
        <w:trPr>
          <w:trHeight w:val="11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A4E57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C4F3F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167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2F91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095D4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b/>
                <w:kern w:val="0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0E326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b/>
                <w:kern w:val="0"/>
                <w:sz w:val="26"/>
                <w:szCs w:val="26"/>
                <w:lang w:val="vi-VN"/>
              </w:rPr>
              <w:t>ĐS</w:t>
            </w: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7111">
            <w:pPr>
              <w:spacing w:after="76"/>
              <w:ind w:left="86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eastAsia="Courier New" w:cs="Times New Roman"/>
                <w:b/>
                <w:kern w:val="0"/>
                <w:sz w:val="26"/>
                <w:szCs w:val="26"/>
                <w:lang w:val="vi-VN"/>
              </w:rPr>
              <w:t>TLN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F7B9F">
            <w:pPr>
              <w:spacing w:after="77"/>
              <w:ind w:right="96"/>
              <w:jc w:val="center"/>
              <w:rPr>
                <w:rFonts w:eastAsia="Courier New"/>
                <w:b/>
                <w:kern w:val="0"/>
                <w:sz w:val="26"/>
                <w:szCs w:val="26"/>
              </w:rPr>
            </w:pPr>
          </w:p>
          <w:p w14:paraId="2EC6ECB2">
            <w:pPr>
              <w:spacing w:after="77"/>
              <w:ind w:right="96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eastAsia="Courier New"/>
                <w:b/>
                <w:kern w:val="0"/>
                <w:sz w:val="26"/>
                <w:szCs w:val="26"/>
              </w:rPr>
              <w:t>TL</w:t>
            </w:r>
          </w:p>
        </w:tc>
      </w:tr>
      <w:tr w14:paraId="5CAB8166">
        <w:tblPrEx>
          <w:tblCellMar>
            <w:top w:w="11" w:type="dxa"/>
            <w:left w:w="108" w:type="dxa"/>
            <w:bottom w:w="0" w:type="dxa"/>
            <w:right w:w="12" w:type="dxa"/>
          </w:tblCellMar>
        </w:tblPrEx>
        <w:trPr>
          <w:trHeight w:val="1565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8C331">
            <w:pPr>
              <w:spacing w:after="0" w:line="256" w:lineRule="auto"/>
              <w:ind w:right="96"/>
              <w:jc w:val="center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8E407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</w:rPr>
              <w:t>Giới thiệu chung về</w:t>
            </w:r>
          </w:p>
          <w:p w14:paraId="3670E9FF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</w:rPr>
              <w:t>cơ khí động lực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57DA6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</w:rPr>
              <w:t>5. 1. Cấu tạo và vai trò của hệ thống cơ khí động lực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240F6">
            <w:pPr>
              <w:spacing w:after="90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Nhận biết: </w:t>
            </w:r>
          </w:p>
          <w:p w14:paraId="1BA320B8">
            <w:pPr>
              <w:spacing w:after="98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Trình bày được khái niệm của cơ khí chế tạo. </w:t>
            </w:r>
          </w:p>
          <w:p w14:paraId="5C2AF65A">
            <w:pPr>
              <w:spacing w:after="104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Trình bày được vai trò của cơ khí chế tạo. </w:t>
            </w:r>
          </w:p>
          <w:p w14:paraId="7739CDC8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Trình bày được đặc điểm của cơ khí chế tạo.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871DB">
            <w:pPr>
              <w:spacing w:after="0" w:line="256" w:lineRule="auto"/>
              <w:ind w:right="103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4D6AC">
            <w:pPr>
              <w:spacing w:after="0" w:line="256" w:lineRule="auto"/>
              <w:ind w:right="36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C3E8E">
            <w:pPr>
              <w:spacing w:after="0" w:line="256" w:lineRule="auto"/>
              <w:ind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89EAA">
            <w:pPr>
              <w:spacing w:after="0" w:line="256" w:lineRule="auto"/>
              <w:ind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1 </w:t>
            </w:r>
          </w:p>
        </w:tc>
      </w:tr>
      <w:tr w14:paraId="40D0FEC9">
        <w:tblPrEx>
          <w:tblCellMar>
            <w:top w:w="11" w:type="dxa"/>
            <w:left w:w="108" w:type="dxa"/>
            <w:bottom w:w="0" w:type="dxa"/>
            <w:right w:w="12" w:type="dxa"/>
          </w:tblCellMar>
        </w:tblPrEx>
        <w:trPr>
          <w:trHeight w:val="15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1540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0101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F6B83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>5. 2. Một số máy móc thuộc cơ khí động lực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C6CDC">
            <w:pPr>
              <w:spacing w:after="84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Nhận biết: </w:t>
            </w:r>
          </w:p>
          <w:p w14:paraId="28091FD2">
            <w:pPr>
              <w:spacing w:after="0" w:line="343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Kể tên được các bước cơ bản trong quy trình chế tạo cơ khí. </w:t>
            </w:r>
          </w:p>
          <w:p w14:paraId="01168459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Thông hiểu: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001A1">
            <w:pPr>
              <w:spacing w:after="0" w:line="256" w:lineRule="auto"/>
              <w:ind w:right="103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B5947">
            <w:pPr>
              <w:spacing w:after="0" w:line="256" w:lineRule="auto"/>
              <w:ind w:right="10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CCB4B">
            <w:pPr>
              <w:spacing w:after="0" w:line="256" w:lineRule="auto"/>
              <w:ind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FAF33">
            <w:pPr>
              <w:spacing w:after="0" w:line="256" w:lineRule="auto"/>
              <w:ind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</w:tc>
      </w:tr>
      <w:tr w14:paraId="5E411607">
        <w:tblPrEx>
          <w:tblCellMar>
            <w:top w:w="11" w:type="dxa"/>
            <w:left w:w="108" w:type="dxa"/>
            <w:bottom w:w="0" w:type="dxa"/>
            <w:right w:w="12" w:type="dxa"/>
          </w:tblCellMar>
        </w:tblPrEx>
        <w:trPr>
          <w:trHeight w:val="1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03CF1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EDE2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CD6D4">
            <w:pPr>
              <w:spacing w:after="0" w:line="256" w:lineRule="auto"/>
              <w:rPr>
                <w:rFonts w:ascii="inherit" w:hAnsi="inherit" w:eastAsia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A755B">
            <w:pPr>
              <w:spacing w:after="84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504F2">
            <w:pPr>
              <w:spacing w:after="0" w:line="256" w:lineRule="auto"/>
              <w:ind w:right="103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B6611">
            <w:pPr>
              <w:spacing w:after="0" w:line="256" w:lineRule="auto"/>
              <w:ind w:right="10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7962F">
            <w:pPr>
              <w:spacing w:after="0" w:line="256" w:lineRule="auto"/>
              <w:ind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9543A">
            <w:pPr>
              <w:spacing w:after="0" w:line="256" w:lineRule="auto"/>
              <w:ind w:right="31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</w:tr>
    </w:tbl>
    <w:p w14:paraId="2CCB34E5">
      <w:pPr>
        <w:spacing w:after="0"/>
        <w:ind w:left="-1702" w:right="590"/>
        <w:rPr>
          <w:rFonts w:ascii="Times New Roman" w:hAnsi="Times New Roman" w:cs="Times New Roman"/>
          <w:sz w:val="26"/>
          <w:szCs w:val="26"/>
        </w:rPr>
      </w:pPr>
    </w:p>
    <w:tbl>
      <w:tblPr>
        <w:tblStyle w:val="71"/>
        <w:tblW w:w="14032" w:type="dxa"/>
        <w:tblInd w:w="5" w:type="dxa"/>
        <w:tblLayout w:type="autofit"/>
        <w:tblCellMar>
          <w:top w:w="9" w:type="dxa"/>
          <w:left w:w="108" w:type="dxa"/>
          <w:bottom w:w="0" w:type="dxa"/>
          <w:right w:w="43" w:type="dxa"/>
        </w:tblCellMar>
      </w:tblPr>
      <w:tblGrid>
        <w:gridCol w:w="590"/>
        <w:gridCol w:w="1519"/>
        <w:gridCol w:w="2691"/>
        <w:gridCol w:w="5403"/>
        <w:gridCol w:w="982"/>
        <w:gridCol w:w="994"/>
        <w:gridCol w:w="850"/>
        <w:gridCol w:w="1003"/>
      </w:tblGrid>
      <w:tr w14:paraId="3CF04E41">
        <w:tblPrEx>
          <w:tblCellMar>
            <w:top w:w="9" w:type="dxa"/>
            <w:left w:w="108" w:type="dxa"/>
            <w:bottom w:w="0" w:type="dxa"/>
            <w:right w:w="43" w:type="dxa"/>
          </w:tblCellMar>
        </w:tblPrEx>
        <w:trPr>
          <w:trHeight w:val="790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00CC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05026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FAAED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D404E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Mô tả được các bước cơ bản trong quy trình chế tạo cơ khí.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D3FE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9813B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F729F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D34D2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</w:tr>
      <w:tr w14:paraId="459AEB6A">
        <w:trPr>
          <w:trHeight w:val="23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6F80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59A9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7F38A">
            <w:pPr>
              <w:spacing w:after="0" w:line="256" w:lineRule="auto"/>
              <w:ind w:right="65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>5. 3. Một số ngành nghề phổ biến liên quan đến cơ khí động lực.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6AB75">
            <w:pPr>
              <w:spacing w:after="74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Nhận biết: </w:t>
            </w:r>
          </w:p>
          <w:p w14:paraId="6B8C756E">
            <w:pPr>
              <w:spacing w:after="0" w:line="343" w:lineRule="auto"/>
              <w:jc w:val="both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Kể tên được một số ngành nghề phổ biến thuộc lĩnh vực cơ khí chế tạo. </w:t>
            </w:r>
          </w:p>
          <w:p w14:paraId="0681E198">
            <w:pPr>
              <w:spacing w:after="73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Vận dụng: </w:t>
            </w:r>
          </w:p>
          <w:p w14:paraId="3FB83599">
            <w:pPr>
              <w:spacing w:after="0" w:line="256" w:lineRule="auto"/>
              <w:jc w:val="both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Nhận biết được một số ngành nghề phổ biến thuộc lĩnh vực cơ khí chế tạo.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CFCF6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11CB1">
            <w:pPr>
              <w:spacing w:after="0" w:line="256" w:lineRule="auto"/>
              <w:ind w:right="5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69C66">
            <w:pPr>
              <w:spacing w:after="0" w:line="256" w:lineRule="auto"/>
              <w:ind w:right="64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AD6B1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</w:tr>
      <w:tr w14:paraId="3798056B">
        <w:tblPrEx>
          <w:tblCellMar>
            <w:top w:w="9" w:type="dxa"/>
            <w:left w:w="108" w:type="dxa"/>
            <w:bottom w:w="0" w:type="dxa"/>
            <w:right w:w="43" w:type="dxa"/>
          </w:tblCellMar>
        </w:tblPrEx>
        <w:trPr>
          <w:trHeight w:val="195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6144D">
            <w:pPr>
              <w:spacing w:after="0" w:line="256" w:lineRule="auto"/>
              <w:ind w:right="65"/>
              <w:jc w:val="center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9A1B0">
            <w:pPr>
              <w:spacing w:after="0" w:line="390" w:lineRule="atLeast"/>
              <w:rPr>
                <w:rFonts w:ascii="inherit" w:hAnsi="inherit" w:eastAsia="Times New Roman" w:cs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</w:rPr>
              <w:t>Động cơ</w:t>
            </w:r>
          </w:p>
          <w:p w14:paraId="1285C32A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b/>
                <w:bCs/>
                <w:sz w:val="24"/>
                <w:szCs w:val="24"/>
              </w:rPr>
              <w:t>đốt trong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ED948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ascii="inherit" w:hAnsi="inherit" w:eastAsia="Times New Roman" w:cs="Times New Roman"/>
                <w:sz w:val="24"/>
                <w:szCs w:val="24"/>
              </w:rPr>
              <w:t>6. 1. Khái niệm và phân loại động cơ đốt trong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25CAC">
            <w:pPr>
              <w:spacing w:after="89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Nhận biết: </w:t>
            </w:r>
          </w:p>
          <w:p w14:paraId="5B4A1131">
            <w:pPr>
              <w:spacing w:after="14" w:line="307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Trình bày được khái niệm cơ bản về vật liệu cơ khí. </w:t>
            </w:r>
          </w:p>
          <w:p w14:paraId="4382756B">
            <w:pPr>
              <w:spacing w:after="78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Thông hiểu: </w:t>
            </w:r>
          </w:p>
          <w:p w14:paraId="7EDF63EE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Phân loại được vật liệu cơ khí. 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9AE66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9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47286">
            <w:pPr>
              <w:spacing w:after="0" w:line="256" w:lineRule="auto"/>
              <w:ind w:right="70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A2EA3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BE047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2</w:t>
            </w:r>
          </w:p>
        </w:tc>
      </w:tr>
      <w:tr w14:paraId="5A6979AE">
        <w:trPr>
          <w:trHeight w:val="31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4BD00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38EC0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84F38">
            <w:pPr>
              <w:spacing w:after="0" w:line="256" w:lineRule="auto"/>
              <w:ind w:right="65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>6. 2. Cấu tạo của động cơ đốt trong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3C74D">
            <w:pPr>
              <w:spacing w:after="79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Nhận biết: </w:t>
            </w:r>
          </w:p>
          <w:p w14:paraId="5B31920A">
            <w:pPr>
              <w:spacing w:after="9" w:line="314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Mô tả được tính chất của một số vật liệu cơ khí thông dụng. </w:t>
            </w:r>
          </w:p>
          <w:p w14:paraId="17BC64E6">
            <w:pPr>
              <w:spacing w:after="76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Mô tả được tính chất của một số vật liệu mới. </w:t>
            </w:r>
          </w:p>
          <w:p w14:paraId="3177882C">
            <w:pPr>
              <w:spacing w:after="78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Thông hiểu: </w:t>
            </w:r>
          </w:p>
          <w:p w14:paraId="51AFD7CD">
            <w:pPr>
              <w:spacing w:after="8" w:line="314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Mô tả được công dụng của một số vật liệu cơ khí thông dụng. </w:t>
            </w:r>
          </w:p>
          <w:p w14:paraId="61F6A8D0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Mô tả được công dụng của một số vật liệu mới.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72F7E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5DF3F">
            <w:pPr>
              <w:spacing w:after="0" w:line="256" w:lineRule="auto"/>
              <w:ind w:right="70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251FF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082DF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</w:tc>
      </w:tr>
      <w:tr w14:paraId="2BF00292">
        <w:tblPrEx>
          <w:tblCellMar>
            <w:top w:w="9" w:type="dxa"/>
            <w:left w:w="108" w:type="dxa"/>
            <w:bottom w:w="0" w:type="dxa"/>
            <w:right w:w="43" w:type="dxa"/>
          </w:tblCellMar>
        </w:tblPrEx>
        <w:trPr>
          <w:trHeight w:val="11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EBCB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8D95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67DD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>6. 3. Nguyên lí làm việc của động cơ đốt trong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48837">
            <w:pPr>
              <w:spacing w:after="74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Nhận biết: </w:t>
            </w:r>
          </w:p>
          <w:p w14:paraId="18CA7449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Trình bày được tính chất cơ bản của một số vật liệu phổ biến..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BC0E1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33F98">
            <w:pPr>
              <w:spacing w:after="0" w:line="256" w:lineRule="auto"/>
              <w:ind w:right="5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B8B7A">
            <w:pPr>
              <w:spacing w:after="0" w:line="256" w:lineRule="auto"/>
              <w:ind w:right="64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29877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</w:tr>
      <w:tr w14:paraId="55FD7140">
        <w:tblPrEx>
          <w:tblCellMar>
            <w:top w:w="9" w:type="dxa"/>
            <w:left w:w="108" w:type="dxa"/>
            <w:bottom w:w="0" w:type="dxa"/>
            <w:right w:w="43" w:type="dxa"/>
          </w:tblCellMar>
        </w:tblPrEx>
        <w:trPr>
          <w:trHeight w:val="11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F5FE6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ED19F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C9D27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>6. 4. Một số thông số kĩ thuật cơ bản của động cơ đốt trong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59339">
            <w:pPr>
              <w:spacing w:after="93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Vận dụng: </w:t>
            </w:r>
          </w:p>
          <w:p w14:paraId="303DB213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- Sử dụng phương pháp đơn giản để nhận biết được tính chất cơ bản của một số vật liệu phổ biến. 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54301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8531E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98EA7">
            <w:pPr>
              <w:spacing w:line="256" w:lineRule="auto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24DC0">
            <w:pPr>
              <w:spacing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</w:tr>
      <w:tr w14:paraId="3686A29C">
        <w:tblPrEx>
          <w:tblCellMar>
            <w:top w:w="9" w:type="dxa"/>
            <w:left w:w="108" w:type="dxa"/>
            <w:bottom w:w="0" w:type="dxa"/>
            <w:right w:w="43" w:type="dxa"/>
          </w:tblCellMar>
        </w:tblPrEx>
        <w:trPr>
          <w:trHeight w:val="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8E6C">
            <w:pPr>
              <w:spacing w:after="0" w:line="256" w:lineRule="auto"/>
              <w:ind w:right="65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AADD6">
            <w:pPr>
              <w:spacing w:after="0" w:line="256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Tổng số câu 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BB419">
            <w:pPr>
              <w:spacing w:after="0" w:line="256" w:lineRule="auto"/>
              <w:ind w:right="65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68DE7">
            <w:pPr>
              <w:spacing w:after="0" w:line="256" w:lineRule="auto"/>
              <w:ind w:right="34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EAA2A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>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DF87">
            <w:pPr>
              <w:spacing w:after="0" w:line="256" w:lineRule="auto"/>
              <w:ind w:right="70"/>
              <w:jc w:val="center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628D1">
            <w:pPr>
              <w:spacing w:after="0" w:line="256" w:lineRule="auto"/>
              <w:jc w:val="center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8AD8B">
            <w:pPr>
              <w:spacing w:after="0" w:line="256" w:lineRule="auto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  <w:t>3</w:t>
            </w:r>
          </w:p>
        </w:tc>
      </w:tr>
      <w:bookmarkEnd w:id="2"/>
    </w:tbl>
    <w:p w14:paraId="76282C1D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footerReference r:id="rId5" w:type="default"/>
      <w:pgSz w:w="16838" w:h="11906" w:orient="landscape"/>
      <w:pgMar w:top="567" w:right="567" w:bottom="567" w:left="851" w:header="340" w:footer="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altName w:val="Arial Unicode MS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108736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FC45D0">
        <w:pPr>
          <w:pStyle w:val="1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0F0FA9"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C0093"/>
    <w:multiLevelType w:val="multilevel"/>
    <w:tmpl w:val="223C0093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861EB"/>
    <w:multiLevelType w:val="multilevel"/>
    <w:tmpl w:val="7FC861EB"/>
    <w:lvl w:ilvl="0" w:tentative="0">
      <w:start w:val="1"/>
      <w:numFmt w:val="decimal"/>
      <w:pStyle w:val="65"/>
      <w:lvlText w:val="Câu %1."/>
      <w:lvlJc w:val="left"/>
      <w:pPr>
        <w:tabs>
          <w:tab w:val="left" w:pos="1008"/>
        </w:tabs>
        <w:ind w:left="0" w:firstLine="0"/>
      </w:pPr>
      <w:rPr>
        <w:rFonts w:hint="default" w:ascii="Times New Roman" w:hAnsi="Times New Roman"/>
        <w:b/>
        <w:i w:val="0"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97"/>
    <w:rsid w:val="0000000B"/>
    <w:rsid w:val="00006AB4"/>
    <w:rsid w:val="00007BB2"/>
    <w:rsid w:val="00015E4E"/>
    <w:rsid w:val="0001649B"/>
    <w:rsid w:val="0002588B"/>
    <w:rsid w:val="00035E23"/>
    <w:rsid w:val="00036E1C"/>
    <w:rsid w:val="00037F3D"/>
    <w:rsid w:val="00041AD5"/>
    <w:rsid w:val="000452D7"/>
    <w:rsid w:val="000531A6"/>
    <w:rsid w:val="000619F1"/>
    <w:rsid w:val="00061CDC"/>
    <w:rsid w:val="000738DD"/>
    <w:rsid w:val="00084D99"/>
    <w:rsid w:val="000853CD"/>
    <w:rsid w:val="00091DBE"/>
    <w:rsid w:val="000B325C"/>
    <w:rsid w:val="000B3C7F"/>
    <w:rsid w:val="000C7749"/>
    <w:rsid w:val="000D135F"/>
    <w:rsid w:val="000E4C24"/>
    <w:rsid w:val="000E5285"/>
    <w:rsid w:val="000E5306"/>
    <w:rsid w:val="000F0B8C"/>
    <w:rsid w:val="000F1AEC"/>
    <w:rsid w:val="000F25A3"/>
    <w:rsid w:val="000F5A69"/>
    <w:rsid w:val="000F5EEA"/>
    <w:rsid w:val="00103CDC"/>
    <w:rsid w:val="00111BDE"/>
    <w:rsid w:val="00113211"/>
    <w:rsid w:val="001204C9"/>
    <w:rsid w:val="00120F23"/>
    <w:rsid w:val="00124698"/>
    <w:rsid w:val="00126232"/>
    <w:rsid w:val="00132DC8"/>
    <w:rsid w:val="00134FCE"/>
    <w:rsid w:val="00140C11"/>
    <w:rsid w:val="001436BD"/>
    <w:rsid w:val="00147B81"/>
    <w:rsid w:val="001527B4"/>
    <w:rsid w:val="0016487F"/>
    <w:rsid w:val="00177397"/>
    <w:rsid w:val="00177D40"/>
    <w:rsid w:val="001838E1"/>
    <w:rsid w:val="00184DEE"/>
    <w:rsid w:val="0018586F"/>
    <w:rsid w:val="001863FA"/>
    <w:rsid w:val="0018714E"/>
    <w:rsid w:val="00190F8B"/>
    <w:rsid w:val="0019696A"/>
    <w:rsid w:val="001977C2"/>
    <w:rsid w:val="001A6E8A"/>
    <w:rsid w:val="001B76A6"/>
    <w:rsid w:val="001C36AC"/>
    <w:rsid w:val="001C3B99"/>
    <w:rsid w:val="001C4741"/>
    <w:rsid w:val="001E3DEC"/>
    <w:rsid w:val="001E6958"/>
    <w:rsid w:val="001F3DC1"/>
    <w:rsid w:val="00201036"/>
    <w:rsid w:val="00205F41"/>
    <w:rsid w:val="00212416"/>
    <w:rsid w:val="00212767"/>
    <w:rsid w:val="00214A2D"/>
    <w:rsid w:val="00220973"/>
    <w:rsid w:val="002217DD"/>
    <w:rsid w:val="00232911"/>
    <w:rsid w:val="00233833"/>
    <w:rsid w:val="00246F15"/>
    <w:rsid w:val="00253BB1"/>
    <w:rsid w:val="002605B7"/>
    <w:rsid w:val="002616DB"/>
    <w:rsid w:val="00271B9F"/>
    <w:rsid w:val="002757D9"/>
    <w:rsid w:val="00277D5C"/>
    <w:rsid w:val="002800D0"/>
    <w:rsid w:val="00281156"/>
    <w:rsid w:val="00282971"/>
    <w:rsid w:val="00297FBD"/>
    <w:rsid w:val="002A5853"/>
    <w:rsid w:val="002A6C9E"/>
    <w:rsid w:val="002B656F"/>
    <w:rsid w:val="002B65B3"/>
    <w:rsid w:val="002C25C2"/>
    <w:rsid w:val="002D0BCF"/>
    <w:rsid w:val="002D23B3"/>
    <w:rsid w:val="002D47E8"/>
    <w:rsid w:val="002F0A01"/>
    <w:rsid w:val="002F217E"/>
    <w:rsid w:val="002F42C4"/>
    <w:rsid w:val="00300D22"/>
    <w:rsid w:val="00302F97"/>
    <w:rsid w:val="0032164A"/>
    <w:rsid w:val="003365E5"/>
    <w:rsid w:val="003371DA"/>
    <w:rsid w:val="00343552"/>
    <w:rsid w:val="00345006"/>
    <w:rsid w:val="003566ED"/>
    <w:rsid w:val="003576D7"/>
    <w:rsid w:val="00372724"/>
    <w:rsid w:val="00381465"/>
    <w:rsid w:val="00390564"/>
    <w:rsid w:val="00396334"/>
    <w:rsid w:val="00396774"/>
    <w:rsid w:val="003B297B"/>
    <w:rsid w:val="003B3492"/>
    <w:rsid w:val="003C0223"/>
    <w:rsid w:val="003C02D0"/>
    <w:rsid w:val="003C6A01"/>
    <w:rsid w:val="003C72A6"/>
    <w:rsid w:val="003D2DE1"/>
    <w:rsid w:val="003D3C16"/>
    <w:rsid w:val="003E65BC"/>
    <w:rsid w:val="00406CAB"/>
    <w:rsid w:val="004246CC"/>
    <w:rsid w:val="00427040"/>
    <w:rsid w:val="00435194"/>
    <w:rsid w:val="00443391"/>
    <w:rsid w:val="00451EB5"/>
    <w:rsid w:val="004546F6"/>
    <w:rsid w:val="00455731"/>
    <w:rsid w:val="00455D32"/>
    <w:rsid w:val="0045628B"/>
    <w:rsid w:val="004615AE"/>
    <w:rsid w:val="0046163B"/>
    <w:rsid w:val="00464B13"/>
    <w:rsid w:val="0047083E"/>
    <w:rsid w:val="00474B22"/>
    <w:rsid w:val="00483A68"/>
    <w:rsid w:val="00490232"/>
    <w:rsid w:val="00490D4C"/>
    <w:rsid w:val="00490D50"/>
    <w:rsid w:val="004938C1"/>
    <w:rsid w:val="00495BE1"/>
    <w:rsid w:val="004A16B8"/>
    <w:rsid w:val="004B183B"/>
    <w:rsid w:val="004B1C63"/>
    <w:rsid w:val="004B1D2E"/>
    <w:rsid w:val="004B7C47"/>
    <w:rsid w:val="004C0F9E"/>
    <w:rsid w:val="004C2BC9"/>
    <w:rsid w:val="004D49F4"/>
    <w:rsid w:val="004D796C"/>
    <w:rsid w:val="004E4BDA"/>
    <w:rsid w:val="004F02FA"/>
    <w:rsid w:val="004F2EE6"/>
    <w:rsid w:val="004F6E53"/>
    <w:rsid w:val="005012B1"/>
    <w:rsid w:val="00501C0E"/>
    <w:rsid w:val="0050291F"/>
    <w:rsid w:val="005124F0"/>
    <w:rsid w:val="00516B7F"/>
    <w:rsid w:val="0053373F"/>
    <w:rsid w:val="005431ED"/>
    <w:rsid w:val="00543636"/>
    <w:rsid w:val="00546957"/>
    <w:rsid w:val="005469CA"/>
    <w:rsid w:val="00562C54"/>
    <w:rsid w:val="00563DB8"/>
    <w:rsid w:val="005753C6"/>
    <w:rsid w:val="005757AD"/>
    <w:rsid w:val="00583428"/>
    <w:rsid w:val="00586367"/>
    <w:rsid w:val="00586550"/>
    <w:rsid w:val="00592DFF"/>
    <w:rsid w:val="0059527D"/>
    <w:rsid w:val="005B7926"/>
    <w:rsid w:val="005C219F"/>
    <w:rsid w:val="005C628D"/>
    <w:rsid w:val="005D3539"/>
    <w:rsid w:val="005D6FBB"/>
    <w:rsid w:val="005E6909"/>
    <w:rsid w:val="005E7E89"/>
    <w:rsid w:val="005F22B7"/>
    <w:rsid w:val="005F2935"/>
    <w:rsid w:val="005F584B"/>
    <w:rsid w:val="00602BE4"/>
    <w:rsid w:val="006069D4"/>
    <w:rsid w:val="00606A4F"/>
    <w:rsid w:val="006120DA"/>
    <w:rsid w:val="006235E7"/>
    <w:rsid w:val="00635FAF"/>
    <w:rsid w:val="00641AB9"/>
    <w:rsid w:val="0064506F"/>
    <w:rsid w:val="00656A66"/>
    <w:rsid w:val="00662709"/>
    <w:rsid w:val="00665C55"/>
    <w:rsid w:val="00693111"/>
    <w:rsid w:val="006A0CA1"/>
    <w:rsid w:val="006A1DF8"/>
    <w:rsid w:val="006A7E90"/>
    <w:rsid w:val="006B032E"/>
    <w:rsid w:val="006B393A"/>
    <w:rsid w:val="006B6F18"/>
    <w:rsid w:val="006C3BED"/>
    <w:rsid w:val="006D34C0"/>
    <w:rsid w:val="006D3DB0"/>
    <w:rsid w:val="006D7D2A"/>
    <w:rsid w:val="006E7B1F"/>
    <w:rsid w:val="006F3A59"/>
    <w:rsid w:val="006F4671"/>
    <w:rsid w:val="006F67D9"/>
    <w:rsid w:val="006F7BF1"/>
    <w:rsid w:val="00700607"/>
    <w:rsid w:val="00703C55"/>
    <w:rsid w:val="007047C1"/>
    <w:rsid w:val="00706FD6"/>
    <w:rsid w:val="00712071"/>
    <w:rsid w:val="007205D3"/>
    <w:rsid w:val="007208E2"/>
    <w:rsid w:val="00721ABB"/>
    <w:rsid w:val="007228A2"/>
    <w:rsid w:val="0073585C"/>
    <w:rsid w:val="00737742"/>
    <w:rsid w:val="00744C59"/>
    <w:rsid w:val="00753CC1"/>
    <w:rsid w:val="007607A6"/>
    <w:rsid w:val="00761854"/>
    <w:rsid w:val="0076680E"/>
    <w:rsid w:val="00767627"/>
    <w:rsid w:val="007740AB"/>
    <w:rsid w:val="00774B72"/>
    <w:rsid w:val="0077565A"/>
    <w:rsid w:val="00780231"/>
    <w:rsid w:val="00780E8E"/>
    <w:rsid w:val="00787DF9"/>
    <w:rsid w:val="007927E2"/>
    <w:rsid w:val="00792CBD"/>
    <w:rsid w:val="007A1FDA"/>
    <w:rsid w:val="007A60A0"/>
    <w:rsid w:val="007B10A3"/>
    <w:rsid w:val="007B5C00"/>
    <w:rsid w:val="007C6B14"/>
    <w:rsid w:val="007D2674"/>
    <w:rsid w:val="007D7F06"/>
    <w:rsid w:val="007E0FAB"/>
    <w:rsid w:val="007E211B"/>
    <w:rsid w:val="007E4C94"/>
    <w:rsid w:val="007E740E"/>
    <w:rsid w:val="007E743F"/>
    <w:rsid w:val="008038AC"/>
    <w:rsid w:val="00817ED3"/>
    <w:rsid w:val="00817F89"/>
    <w:rsid w:val="00823B34"/>
    <w:rsid w:val="00842A40"/>
    <w:rsid w:val="00842E03"/>
    <w:rsid w:val="0084340B"/>
    <w:rsid w:val="008435D3"/>
    <w:rsid w:val="00847812"/>
    <w:rsid w:val="0085531B"/>
    <w:rsid w:val="008604A3"/>
    <w:rsid w:val="00862F50"/>
    <w:rsid w:val="00873BE0"/>
    <w:rsid w:val="00875F46"/>
    <w:rsid w:val="00882CE2"/>
    <w:rsid w:val="00883E67"/>
    <w:rsid w:val="00884547"/>
    <w:rsid w:val="00891EC0"/>
    <w:rsid w:val="008A16B5"/>
    <w:rsid w:val="008C1AD3"/>
    <w:rsid w:val="008C5C7C"/>
    <w:rsid w:val="008C7B5B"/>
    <w:rsid w:val="008D6E19"/>
    <w:rsid w:val="008F75A8"/>
    <w:rsid w:val="00901227"/>
    <w:rsid w:val="00901F18"/>
    <w:rsid w:val="0091428B"/>
    <w:rsid w:val="00915BF7"/>
    <w:rsid w:val="00922099"/>
    <w:rsid w:val="0092408D"/>
    <w:rsid w:val="00925E38"/>
    <w:rsid w:val="009273B5"/>
    <w:rsid w:val="00927E5A"/>
    <w:rsid w:val="00930EFB"/>
    <w:rsid w:val="009325C1"/>
    <w:rsid w:val="00933C63"/>
    <w:rsid w:val="009347C1"/>
    <w:rsid w:val="0093623A"/>
    <w:rsid w:val="00936EE0"/>
    <w:rsid w:val="009426BB"/>
    <w:rsid w:val="0094500C"/>
    <w:rsid w:val="009572AA"/>
    <w:rsid w:val="0096026D"/>
    <w:rsid w:val="009650E2"/>
    <w:rsid w:val="00972D2C"/>
    <w:rsid w:val="00975C8C"/>
    <w:rsid w:val="00976B2B"/>
    <w:rsid w:val="0098000A"/>
    <w:rsid w:val="00980F62"/>
    <w:rsid w:val="00981996"/>
    <w:rsid w:val="00982ABC"/>
    <w:rsid w:val="00987F05"/>
    <w:rsid w:val="00992F70"/>
    <w:rsid w:val="00996F47"/>
    <w:rsid w:val="00997F1B"/>
    <w:rsid w:val="009A2790"/>
    <w:rsid w:val="009A45C4"/>
    <w:rsid w:val="009C5732"/>
    <w:rsid w:val="009C6874"/>
    <w:rsid w:val="00A03C7F"/>
    <w:rsid w:val="00A1211E"/>
    <w:rsid w:val="00A3057C"/>
    <w:rsid w:val="00A368FF"/>
    <w:rsid w:val="00A479E9"/>
    <w:rsid w:val="00A50B17"/>
    <w:rsid w:val="00A54728"/>
    <w:rsid w:val="00A5709D"/>
    <w:rsid w:val="00A618C9"/>
    <w:rsid w:val="00A64970"/>
    <w:rsid w:val="00A67C96"/>
    <w:rsid w:val="00A67E0E"/>
    <w:rsid w:val="00A81EA3"/>
    <w:rsid w:val="00A827A5"/>
    <w:rsid w:val="00A876BA"/>
    <w:rsid w:val="00A909D2"/>
    <w:rsid w:val="00A92823"/>
    <w:rsid w:val="00AA17EB"/>
    <w:rsid w:val="00AA188C"/>
    <w:rsid w:val="00AA251B"/>
    <w:rsid w:val="00AA6D5C"/>
    <w:rsid w:val="00AB2CF0"/>
    <w:rsid w:val="00AC316D"/>
    <w:rsid w:val="00AD13B9"/>
    <w:rsid w:val="00AD3BA3"/>
    <w:rsid w:val="00AD3E7F"/>
    <w:rsid w:val="00AD51D7"/>
    <w:rsid w:val="00AD7C80"/>
    <w:rsid w:val="00AE32DE"/>
    <w:rsid w:val="00AE40AD"/>
    <w:rsid w:val="00AF18DC"/>
    <w:rsid w:val="00B115D4"/>
    <w:rsid w:val="00B17057"/>
    <w:rsid w:val="00B17DEE"/>
    <w:rsid w:val="00B23FC8"/>
    <w:rsid w:val="00B25486"/>
    <w:rsid w:val="00B34938"/>
    <w:rsid w:val="00B4222E"/>
    <w:rsid w:val="00B5241C"/>
    <w:rsid w:val="00B5273F"/>
    <w:rsid w:val="00B53549"/>
    <w:rsid w:val="00B54814"/>
    <w:rsid w:val="00B65B41"/>
    <w:rsid w:val="00B71B14"/>
    <w:rsid w:val="00B76971"/>
    <w:rsid w:val="00B907DF"/>
    <w:rsid w:val="00B94A23"/>
    <w:rsid w:val="00BA2737"/>
    <w:rsid w:val="00BB0C75"/>
    <w:rsid w:val="00BB4588"/>
    <w:rsid w:val="00BB6A4D"/>
    <w:rsid w:val="00BB701F"/>
    <w:rsid w:val="00BB7135"/>
    <w:rsid w:val="00BC1538"/>
    <w:rsid w:val="00BC168A"/>
    <w:rsid w:val="00BC3B57"/>
    <w:rsid w:val="00BD1C47"/>
    <w:rsid w:val="00BD29B6"/>
    <w:rsid w:val="00BD6583"/>
    <w:rsid w:val="00BD7BBF"/>
    <w:rsid w:val="00BE12D1"/>
    <w:rsid w:val="00BE34C1"/>
    <w:rsid w:val="00BF4A10"/>
    <w:rsid w:val="00BF4FC0"/>
    <w:rsid w:val="00BF5A9F"/>
    <w:rsid w:val="00C030BD"/>
    <w:rsid w:val="00C031B3"/>
    <w:rsid w:val="00C04653"/>
    <w:rsid w:val="00C130C3"/>
    <w:rsid w:val="00C25C34"/>
    <w:rsid w:val="00C273BB"/>
    <w:rsid w:val="00C3077A"/>
    <w:rsid w:val="00C3241F"/>
    <w:rsid w:val="00C55FC1"/>
    <w:rsid w:val="00C5779D"/>
    <w:rsid w:val="00C651C4"/>
    <w:rsid w:val="00C74DC2"/>
    <w:rsid w:val="00C804AE"/>
    <w:rsid w:val="00C855E8"/>
    <w:rsid w:val="00C9050B"/>
    <w:rsid w:val="00C94F9A"/>
    <w:rsid w:val="00CA0FD8"/>
    <w:rsid w:val="00CB23A0"/>
    <w:rsid w:val="00CB7A83"/>
    <w:rsid w:val="00CC0E75"/>
    <w:rsid w:val="00CC3A09"/>
    <w:rsid w:val="00CC466A"/>
    <w:rsid w:val="00CE0C73"/>
    <w:rsid w:val="00CE1FEF"/>
    <w:rsid w:val="00CE44A5"/>
    <w:rsid w:val="00CE5E3D"/>
    <w:rsid w:val="00CF0DAC"/>
    <w:rsid w:val="00D0388C"/>
    <w:rsid w:val="00D03A4F"/>
    <w:rsid w:val="00D075B0"/>
    <w:rsid w:val="00D33CC2"/>
    <w:rsid w:val="00D433C1"/>
    <w:rsid w:val="00D50B85"/>
    <w:rsid w:val="00D57962"/>
    <w:rsid w:val="00D60B1C"/>
    <w:rsid w:val="00D67052"/>
    <w:rsid w:val="00D7056E"/>
    <w:rsid w:val="00D708F2"/>
    <w:rsid w:val="00D70FC5"/>
    <w:rsid w:val="00D74AD0"/>
    <w:rsid w:val="00D832EB"/>
    <w:rsid w:val="00DA0FFE"/>
    <w:rsid w:val="00DB3B20"/>
    <w:rsid w:val="00DC15C3"/>
    <w:rsid w:val="00DD0D62"/>
    <w:rsid w:val="00DD0E2A"/>
    <w:rsid w:val="00DD20A3"/>
    <w:rsid w:val="00DD5AAF"/>
    <w:rsid w:val="00E05C6C"/>
    <w:rsid w:val="00E1144D"/>
    <w:rsid w:val="00E14D53"/>
    <w:rsid w:val="00E25D4B"/>
    <w:rsid w:val="00E3267F"/>
    <w:rsid w:val="00E45F52"/>
    <w:rsid w:val="00E46367"/>
    <w:rsid w:val="00E50A61"/>
    <w:rsid w:val="00E5396C"/>
    <w:rsid w:val="00E5500D"/>
    <w:rsid w:val="00E60EA4"/>
    <w:rsid w:val="00E64006"/>
    <w:rsid w:val="00E771F4"/>
    <w:rsid w:val="00E87ACB"/>
    <w:rsid w:val="00E91F27"/>
    <w:rsid w:val="00EA28AD"/>
    <w:rsid w:val="00EA2D45"/>
    <w:rsid w:val="00EA5287"/>
    <w:rsid w:val="00EE00CD"/>
    <w:rsid w:val="00EE0817"/>
    <w:rsid w:val="00EF04D1"/>
    <w:rsid w:val="00F01EA7"/>
    <w:rsid w:val="00F027CA"/>
    <w:rsid w:val="00F070E7"/>
    <w:rsid w:val="00F1146D"/>
    <w:rsid w:val="00F132B6"/>
    <w:rsid w:val="00F1464C"/>
    <w:rsid w:val="00F1743C"/>
    <w:rsid w:val="00F24968"/>
    <w:rsid w:val="00F30A4C"/>
    <w:rsid w:val="00F32B03"/>
    <w:rsid w:val="00F37733"/>
    <w:rsid w:val="00F40DCD"/>
    <w:rsid w:val="00F4564A"/>
    <w:rsid w:val="00F57F2E"/>
    <w:rsid w:val="00F6507B"/>
    <w:rsid w:val="00F70C50"/>
    <w:rsid w:val="00F72570"/>
    <w:rsid w:val="00F76F5D"/>
    <w:rsid w:val="00F85306"/>
    <w:rsid w:val="00F8631A"/>
    <w:rsid w:val="00F95DB9"/>
    <w:rsid w:val="00FA2A0B"/>
    <w:rsid w:val="00FA54E0"/>
    <w:rsid w:val="00FA7E23"/>
    <w:rsid w:val="00FB24CA"/>
    <w:rsid w:val="00FD349B"/>
    <w:rsid w:val="00FD3F5A"/>
    <w:rsid w:val="00FE1397"/>
    <w:rsid w:val="00FE60C2"/>
    <w:rsid w:val="00FF38B7"/>
    <w:rsid w:val="00FF7191"/>
    <w:rsid w:val="225A27FB"/>
    <w:rsid w:val="26867918"/>
    <w:rsid w:val="270F15E6"/>
    <w:rsid w:val="38C264AB"/>
    <w:rsid w:val="6ABC543E"/>
    <w:rsid w:val="6EDA5EC7"/>
    <w:rsid w:val="746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link w:val="26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360" w:after="0"/>
      <w:ind w:left="576" w:hanging="576"/>
      <w:jc w:val="both"/>
      <w:outlineLvl w:val="1"/>
    </w:pPr>
    <w:rPr>
      <w:rFonts w:ascii="Cambria" w:hAnsi="Cambria" w:eastAsia="Times New Roman" w:cs="Times New Roman"/>
      <w:b/>
      <w:bCs/>
      <w:smallCaps/>
      <w:color w:val="002060"/>
      <w:kern w:val="0"/>
      <w:sz w:val="28"/>
      <w:szCs w:val="28"/>
      <w14:ligatures w14:val="none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00" w:after="0"/>
      <w:ind w:left="992" w:hanging="992"/>
      <w:jc w:val="both"/>
      <w:outlineLvl w:val="2"/>
    </w:pPr>
    <w:rPr>
      <w:rFonts w:ascii="Times New Roman" w:hAnsi="Times New Roman" w:eastAsia="Times New Roman" w:cs="Times New Roman"/>
      <w:bCs/>
      <w:color w:val="000000"/>
      <w:kern w:val="0"/>
      <w:sz w:val="24"/>
      <w14:ligatures w14:val="none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00" w:after="0"/>
      <w:ind w:left="851" w:hanging="284"/>
      <w:jc w:val="both"/>
      <w:outlineLvl w:val="3"/>
    </w:pPr>
    <w:rPr>
      <w:rFonts w:ascii="Cambria" w:hAnsi="Cambria" w:eastAsia="Times New Roman" w:cs="Times New Roman"/>
      <w:b/>
      <w:bCs/>
      <w:i/>
      <w:iCs/>
      <w:color w:val="000000"/>
      <w:kern w:val="0"/>
      <w:sz w:val="24"/>
      <w14:ligatures w14:val="none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00" w:after="0"/>
      <w:ind w:left="1008" w:hanging="1008"/>
      <w:jc w:val="both"/>
      <w:outlineLvl w:val="4"/>
    </w:pPr>
    <w:rPr>
      <w:rFonts w:ascii="Cambria" w:hAnsi="Cambria" w:eastAsia="Times New Roman" w:cs="Times New Roman"/>
      <w:color w:val="17365D"/>
      <w:kern w:val="0"/>
      <w:sz w:val="24"/>
      <w14:ligatures w14:val="none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ind w:left="1152" w:hanging="1152"/>
      <w:jc w:val="both"/>
      <w:outlineLvl w:val="5"/>
    </w:pPr>
    <w:rPr>
      <w:rFonts w:ascii="Cambria" w:hAnsi="Cambria" w:eastAsia="Times New Roman" w:cs="Times New Roman"/>
      <w:i/>
      <w:iCs/>
      <w:color w:val="17365D"/>
      <w:kern w:val="0"/>
      <w:sz w:val="24"/>
      <w14:ligatures w14:val="none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ind w:left="1296" w:hanging="1296"/>
      <w:jc w:val="both"/>
      <w:outlineLvl w:val="6"/>
    </w:pPr>
    <w:rPr>
      <w:rFonts w:ascii="Cambria" w:hAnsi="Cambria" w:eastAsia="Times New Roman" w:cs="Times New Roman"/>
      <w:i/>
      <w:iCs/>
      <w:color w:val="404040"/>
      <w:kern w:val="0"/>
      <w:sz w:val="24"/>
      <w14:ligatures w14:val="none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ind w:left="1440" w:hanging="1440"/>
      <w:jc w:val="both"/>
      <w:outlineLvl w:val="7"/>
    </w:pPr>
    <w:rPr>
      <w:rFonts w:ascii="Cambria" w:hAnsi="Cambria" w:eastAsia="Times New Roman" w:cs="Times New Roman"/>
      <w:color w:val="404040"/>
      <w:kern w:val="0"/>
      <w:sz w:val="20"/>
      <w:szCs w:val="20"/>
      <w14:ligatures w14:val="none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ind w:left="1584" w:hanging="1584"/>
      <w:jc w:val="both"/>
      <w:outlineLvl w:val="8"/>
    </w:pPr>
    <w:rPr>
      <w:rFonts w:ascii="Cambria" w:hAnsi="Cambria" w:eastAsia="Times New Roman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2"/>
    <w:unhideWhenUsed/>
    <w:qFormat/>
    <w:uiPriority w:val="99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14">
    <w:name w:val="Body Text"/>
    <w:basedOn w:val="1"/>
    <w:link w:val="45"/>
    <w:qFormat/>
    <w:uiPriority w:val="1"/>
    <w:pPr>
      <w:spacing w:after="0" w:line="240" w:lineRule="auto"/>
      <w:jc w:val="center"/>
    </w:pPr>
    <w:rPr>
      <w:rFonts w:ascii="VNI-Times" w:hAnsi="VNI-Times" w:eastAsia="Times New Roman" w:cs="Times New Roman"/>
      <w:b/>
      <w:kern w:val="0"/>
      <w:sz w:val="16"/>
      <w:szCs w:val="24"/>
      <w:lang w:val="zh-CN" w:eastAsia="zh-CN"/>
      <w14:ligatures w14:val="none"/>
    </w:rPr>
  </w:style>
  <w:style w:type="character" w:styleId="15">
    <w:name w:val="annotation reference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67"/>
    <w:semiHidden/>
    <w:unhideWhenUsed/>
    <w:qFormat/>
    <w:uiPriority w:val="99"/>
    <w:pPr>
      <w:spacing w:line="240" w:lineRule="auto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17">
    <w:name w:val="annotation subject"/>
    <w:basedOn w:val="16"/>
    <w:next w:val="16"/>
    <w:link w:val="68"/>
    <w:semiHidden/>
    <w:unhideWhenUsed/>
    <w:qFormat/>
    <w:uiPriority w:val="99"/>
    <w:rPr>
      <w:b/>
      <w:bCs/>
    </w:rPr>
  </w:style>
  <w:style w:type="character" w:styleId="18">
    <w:name w:val="FollowedHyperlink"/>
    <w:semiHidden/>
    <w:unhideWhenUsed/>
    <w:qFormat/>
    <w:uiPriority w:val="0"/>
    <w:rPr>
      <w:color w:val="800080"/>
      <w:u w:val="single"/>
    </w:rPr>
  </w:style>
  <w:style w:type="paragraph" w:styleId="19">
    <w:name w:val="footer"/>
    <w:basedOn w:val="1"/>
    <w:link w:val="4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paragraph" w:styleId="20">
    <w:name w:val="head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styleId="21">
    <w:name w:val="Hyperlink"/>
    <w:basedOn w:val="11"/>
    <w:unhideWhenUsed/>
    <w:qFormat/>
    <w:uiPriority w:val="99"/>
    <w:rPr>
      <w:color w:val="0000FF"/>
      <w:u w:val="single"/>
    </w:rPr>
  </w:style>
  <w:style w:type="paragraph" w:styleId="22">
    <w:name w:val="Normal (Web)"/>
    <w:basedOn w:val="1"/>
    <w:link w:val="50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23">
    <w:name w:val="Strong"/>
    <w:qFormat/>
    <w:uiPriority w:val="0"/>
    <w:rPr>
      <w:b/>
      <w:bCs/>
    </w:rPr>
  </w:style>
  <w:style w:type="table" w:styleId="24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itle"/>
    <w:basedOn w:val="1"/>
    <w:next w:val="1"/>
    <w:link w:val="48"/>
    <w:qFormat/>
    <w:uiPriority w:val="10"/>
    <w:pPr>
      <w:spacing w:after="0" w:line="240" w:lineRule="auto"/>
      <w:contextualSpacing/>
      <w:jc w:val="center"/>
    </w:pPr>
    <w:rPr>
      <w:rFonts w:ascii="Palatino Linotype" w:hAnsi="Palatino Linotype" w:eastAsiaTheme="majorEastAsia" w:cstheme="majorBidi"/>
      <w:b/>
      <w:caps/>
      <w:spacing w:val="-10"/>
      <w:kern w:val="28"/>
      <w:sz w:val="56"/>
      <w:szCs w:val="56"/>
      <w14:ligatures w14:val="none"/>
    </w:rPr>
  </w:style>
  <w:style w:type="character" w:customStyle="1" w:styleId="26">
    <w:name w:val="Heading 1 Char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27">
    <w:name w:val="Heading 2 Char"/>
    <w:basedOn w:val="11"/>
    <w:link w:val="3"/>
    <w:qFormat/>
    <w:uiPriority w:val="0"/>
    <w:rPr>
      <w:rFonts w:ascii="Cambria" w:hAnsi="Cambria" w:eastAsia="Times New Roman" w:cs="Times New Roman"/>
      <w:b/>
      <w:bCs/>
      <w:smallCaps/>
      <w:color w:val="002060"/>
      <w:kern w:val="0"/>
      <w:sz w:val="28"/>
      <w:szCs w:val="28"/>
      <w14:ligatures w14:val="none"/>
    </w:rPr>
  </w:style>
  <w:style w:type="character" w:customStyle="1" w:styleId="28">
    <w:name w:val="Heading 3 Char"/>
    <w:basedOn w:val="11"/>
    <w:link w:val="4"/>
    <w:qFormat/>
    <w:uiPriority w:val="9"/>
    <w:rPr>
      <w:rFonts w:ascii="Times New Roman" w:hAnsi="Times New Roman" w:eastAsia="Times New Roman" w:cs="Times New Roman"/>
      <w:bCs/>
      <w:color w:val="000000"/>
      <w:kern w:val="0"/>
      <w:sz w:val="24"/>
      <w14:ligatures w14:val="none"/>
    </w:rPr>
  </w:style>
  <w:style w:type="character" w:customStyle="1" w:styleId="29">
    <w:name w:val="Heading 4 Char"/>
    <w:basedOn w:val="11"/>
    <w:link w:val="5"/>
    <w:qFormat/>
    <w:uiPriority w:val="9"/>
    <w:rPr>
      <w:rFonts w:ascii="Cambria" w:hAnsi="Cambria" w:eastAsia="Times New Roman" w:cs="Times New Roman"/>
      <w:b/>
      <w:bCs/>
      <w:i/>
      <w:iCs/>
      <w:color w:val="000000"/>
      <w:kern w:val="0"/>
      <w:sz w:val="24"/>
      <w14:ligatures w14:val="none"/>
    </w:rPr>
  </w:style>
  <w:style w:type="character" w:customStyle="1" w:styleId="30">
    <w:name w:val="Heading 5 Char"/>
    <w:basedOn w:val="11"/>
    <w:link w:val="6"/>
    <w:qFormat/>
    <w:uiPriority w:val="9"/>
    <w:rPr>
      <w:rFonts w:ascii="Cambria" w:hAnsi="Cambria" w:eastAsia="Times New Roman" w:cs="Times New Roman"/>
      <w:color w:val="17365D"/>
      <w:kern w:val="0"/>
      <w:sz w:val="24"/>
      <w14:ligatures w14:val="none"/>
    </w:rPr>
  </w:style>
  <w:style w:type="character" w:customStyle="1" w:styleId="31">
    <w:name w:val="Heading 6 Char"/>
    <w:basedOn w:val="11"/>
    <w:link w:val="7"/>
    <w:semiHidden/>
    <w:qFormat/>
    <w:uiPriority w:val="9"/>
    <w:rPr>
      <w:rFonts w:ascii="Cambria" w:hAnsi="Cambria" w:eastAsia="Times New Roman" w:cs="Times New Roman"/>
      <w:i/>
      <w:iCs/>
      <w:color w:val="17365D"/>
      <w:kern w:val="0"/>
      <w:sz w:val="24"/>
      <w14:ligatures w14:val="none"/>
    </w:rPr>
  </w:style>
  <w:style w:type="character" w:customStyle="1" w:styleId="32">
    <w:name w:val="Heading 7 Char"/>
    <w:basedOn w:val="11"/>
    <w:link w:val="8"/>
    <w:semiHidden/>
    <w:qFormat/>
    <w:uiPriority w:val="9"/>
    <w:rPr>
      <w:rFonts w:ascii="Cambria" w:hAnsi="Cambria" w:eastAsia="Times New Roman" w:cs="Times New Roman"/>
      <w:i/>
      <w:iCs/>
      <w:color w:val="404040"/>
      <w:kern w:val="0"/>
      <w:sz w:val="24"/>
      <w14:ligatures w14:val="none"/>
    </w:rPr>
  </w:style>
  <w:style w:type="character" w:customStyle="1" w:styleId="33">
    <w:name w:val="Heading 8 Char"/>
    <w:basedOn w:val="11"/>
    <w:link w:val="9"/>
    <w:semiHidden/>
    <w:qFormat/>
    <w:uiPriority w:val="9"/>
    <w:rPr>
      <w:rFonts w:ascii="Cambria" w:hAnsi="Cambria" w:eastAsia="Times New Roman" w:cs="Times New Roman"/>
      <w:color w:val="404040"/>
      <w:kern w:val="0"/>
      <w:sz w:val="20"/>
      <w:szCs w:val="20"/>
      <w14:ligatures w14:val="none"/>
    </w:rPr>
  </w:style>
  <w:style w:type="character" w:customStyle="1" w:styleId="34">
    <w:name w:val="Heading 9 Char"/>
    <w:basedOn w:val="11"/>
    <w:link w:val="10"/>
    <w:semiHidden/>
    <w:qFormat/>
    <w:uiPriority w:val="9"/>
    <w:rPr>
      <w:rFonts w:ascii="Cambria" w:hAnsi="Cambria" w:eastAsia="Times New Roman" w:cs="Times New Roman"/>
      <w:i/>
      <w:iCs/>
      <w:color w:val="404040"/>
      <w:kern w:val="0"/>
      <w:sz w:val="20"/>
      <w:szCs w:val="20"/>
      <w14:ligatures w14:val="none"/>
    </w:rPr>
  </w:style>
  <w:style w:type="paragraph" w:styleId="35">
    <w:name w:val="List Paragraph"/>
    <w:basedOn w:val="1"/>
    <w:link w:val="36"/>
    <w:qFormat/>
    <w:uiPriority w:val="34"/>
    <w:pPr>
      <w:spacing w:after="0" w:line="360" w:lineRule="auto"/>
      <w:ind w:left="720"/>
      <w:contextualSpacing/>
      <w:jc w:val="both"/>
    </w:pPr>
    <w:rPr>
      <w:rFonts w:ascii="Times New Roman" w:hAnsi="Times New Roman" w:eastAsia="Calibri" w:cs="Times New Roman"/>
      <w:kern w:val="0"/>
      <w:sz w:val="24"/>
      <w:szCs w:val="24"/>
      <w14:ligatures w14:val="none"/>
    </w:rPr>
  </w:style>
  <w:style w:type="character" w:customStyle="1" w:styleId="36">
    <w:name w:val="List Paragraph Char"/>
    <w:link w:val="35"/>
    <w:qFormat/>
    <w:locked/>
    <w:uiPriority w:val="34"/>
    <w:rPr>
      <w:rFonts w:ascii="Times New Roman" w:hAnsi="Times New Roman" w:eastAsia="Calibri" w:cs="Times New Roman"/>
      <w:kern w:val="0"/>
      <w:sz w:val="24"/>
      <w:szCs w:val="24"/>
      <w14:ligatures w14:val="none"/>
    </w:rPr>
  </w:style>
  <w:style w:type="paragraph" w:customStyle="1" w:styleId="37">
    <w:name w:val="MTDisplayEquation"/>
    <w:basedOn w:val="1"/>
    <w:next w:val="1"/>
    <w:link w:val="38"/>
    <w:qFormat/>
    <w:uiPriority w:val="0"/>
    <w:pPr>
      <w:tabs>
        <w:tab w:val="center" w:pos="5600"/>
        <w:tab w:val="right" w:pos="10200"/>
      </w:tabs>
      <w:spacing w:before="120" w:after="0" w:line="276" w:lineRule="auto"/>
      <w:ind w:left="992" w:hanging="992"/>
      <w:jc w:val="both"/>
    </w:pPr>
    <w:rPr>
      <w:rFonts w:ascii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38">
    <w:name w:val="MTDisplayEquation Char"/>
    <w:basedOn w:val="11"/>
    <w:link w:val="37"/>
    <w:qFormat/>
    <w:uiPriority w:val="0"/>
    <w:rPr>
      <w:rFonts w:ascii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39">
    <w:name w:val="xt0psk2"/>
    <w:basedOn w:val="11"/>
    <w:qFormat/>
    <w:uiPriority w:val="0"/>
  </w:style>
  <w:style w:type="character" w:customStyle="1" w:styleId="40">
    <w:name w:val="Header Char"/>
    <w:basedOn w:val="11"/>
    <w:link w:val="20"/>
    <w:qFormat/>
    <w:uiPriority w:val="99"/>
    <w:rPr>
      <w:kern w:val="0"/>
      <w14:ligatures w14:val="none"/>
    </w:rPr>
  </w:style>
  <w:style w:type="character" w:customStyle="1" w:styleId="41">
    <w:name w:val="Footer Char"/>
    <w:basedOn w:val="11"/>
    <w:link w:val="19"/>
    <w:qFormat/>
    <w:uiPriority w:val="99"/>
    <w:rPr>
      <w:kern w:val="0"/>
      <w14:ligatures w14:val="none"/>
    </w:rPr>
  </w:style>
  <w:style w:type="character" w:customStyle="1" w:styleId="42">
    <w:name w:val="Balloon Text Char"/>
    <w:basedOn w:val="11"/>
    <w:link w:val="13"/>
    <w:qFormat/>
    <w:uiPriority w:val="99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43">
    <w:name w:val="msolist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customStyle="1" w:styleId="44">
    <w:name w:val="Char Char Char Char Char Char Char"/>
    <w:basedOn w:val="1"/>
    <w:autoRedefine/>
    <w:qFormat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kern w:val="0"/>
      <w:lang w:val="en-GB" w:eastAsia="zh-CN"/>
      <w14:ligatures w14:val="none"/>
    </w:rPr>
  </w:style>
  <w:style w:type="character" w:customStyle="1" w:styleId="45">
    <w:name w:val="Body Text Char"/>
    <w:basedOn w:val="11"/>
    <w:link w:val="14"/>
    <w:qFormat/>
    <w:uiPriority w:val="1"/>
    <w:rPr>
      <w:rFonts w:ascii="VNI-Times" w:hAnsi="VNI-Times" w:eastAsia="Times New Roman" w:cs="Times New Roman"/>
      <w:b/>
      <w:kern w:val="0"/>
      <w:sz w:val="16"/>
      <w:szCs w:val="24"/>
      <w:lang w:val="zh-CN" w:eastAsia="zh-CN"/>
      <w14:ligatures w14:val="none"/>
    </w:rPr>
  </w:style>
  <w:style w:type="character" w:customStyle="1" w:styleId="46">
    <w:name w:val="fontstyle0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47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customStyle="1" w:styleId="48">
    <w:name w:val="Title Char"/>
    <w:basedOn w:val="11"/>
    <w:link w:val="25"/>
    <w:qFormat/>
    <w:uiPriority w:val="10"/>
    <w:rPr>
      <w:rFonts w:ascii="Palatino Linotype" w:hAnsi="Palatino Linotype" w:eastAsiaTheme="majorEastAsia" w:cstheme="majorBidi"/>
      <w:b/>
      <w:caps/>
      <w:spacing w:val="-10"/>
      <w:kern w:val="28"/>
      <w:sz w:val="56"/>
      <w:szCs w:val="56"/>
      <w14:ligatures w14:val="none"/>
    </w:rPr>
  </w:style>
  <w:style w:type="table" w:customStyle="1" w:styleId="49">
    <w:name w:val="tham khao1"/>
    <w:basedOn w:val="12"/>
    <w:qFormat/>
    <w:uiPriority w:val="39"/>
    <w:pPr>
      <w:ind w:left="720" w:hanging="720"/>
    </w:pPr>
    <w:rPr>
      <w:rFonts w:ascii="Calibri" w:hAnsi="Calibri" w:eastAsia="Calibri" w:cs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Normal (Web) Char"/>
    <w:link w:val="22"/>
    <w:qFormat/>
    <w:uiPriority w:val="99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customStyle="1" w:styleId="51">
    <w:name w:val="Đoạn của Danh sác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customStyle="1" w:styleId="5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53">
    <w:name w:val="No Spacing"/>
    <w:link w:val="54"/>
    <w:qFormat/>
    <w:uiPriority w:val="0"/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customStyle="1" w:styleId="54">
    <w:name w:val="No Spacing Char"/>
    <w:link w:val="53"/>
    <w:qFormat/>
    <w:locked/>
    <w:uiPriority w:val="0"/>
    <w:rPr>
      <w:rFonts w:ascii="Times New Roman" w:hAnsi="Times New Roman" w:eastAsia="Calibri" w:cs="Times New Roman"/>
      <w:kern w:val="0"/>
      <w:sz w:val="24"/>
      <w14:ligatures w14:val="none"/>
    </w:rPr>
  </w:style>
  <w:style w:type="character" w:customStyle="1" w:styleId="55">
    <w:name w:val="apple-tab-span"/>
    <w:qFormat/>
    <w:uiPriority w:val="0"/>
  </w:style>
  <w:style w:type="table" w:customStyle="1" w:styleId="56">
    <w:name w:val="Table Grid1"/>
    <w:basedOn w:val="12"/>
    <w:qFormat/>
    <w:uiPriority w:val="59"/>
    <w:rPr>
      <w:rFonts w:ascii="Times New Roman" w:hAnsi="Times New Roman" w:eastAsia="Calibri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Table Grid11"/>
    <w:basedOn w:val="12"/>
    <w:qFormat/>
    <w:uiPriority w:val="39"/>
    <w:rPr>
      <w:rFonts w:ascii="Times New Roman" w:hAnsi="Times New Roman" w:eastAsia="Calibri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Table Grid12"/>
    <w:basedOn w:val="12"/>
    <w:qFormat/>
    <w:uiPriority w:val="39"/>
    <w:rPr>
      <w:rFonts w:ascii="Times New Roman" w:hAnsi="Times New Roman" w:eastAsia="Calibri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Char Char2"/>
    <w:basedOn w:val="1"/>
    <w:semiHidden/>
    <w:qFormat/>
    <w:uiPriority w:val="0"/>
    <w:pPr>
      <w:spacing w:line="240" w:lineRule="exact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character" w:customStyle="1" w:styleId="60">
    <w:name w:val="apple-converted-space"/>
    <w:basedOn w:val="11"/>
    <w:qFormat/>
    <w:uiPriority w:val="99"/>
  </w:style>
  <w:style w:type="character" w:customStyle="1" w:styleId="61">
    <w:name w:val="uficommentbody"/>
    <w:basedOn w:val="11"/>
    <w:qFormat/>
    <w:uiPriority w:val="99"/>
  </w:style>
  <w:style w:type="paragraph" w:customStyle="1" w:styleId="62">
    <w:name w:val="Char"/>
    <w:basedOn w:val="1"/>
    <w:semiHidden/>
    <w:qFormat/>
    <w:uiPriority w:val="0"/>
    <w:pPr>
      <w:spacing w:line="240" w:lineRule="exact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customStyle="1" w:styleId="63">
    <w:name w:val="Style1"/>
    <w:basedOn w:val="2"/>
    <w:link w:val="64"/>
    <w:qFormat/>
    <w:uiPriority w:val="0"/>
    <w:pPr>
      <w:keepNext/>
      <w:spacing w:before="0" w:beforeAutospacing="0" w:after="0" w:afterAutospacing="0" w:line="259" w:lineRule="auto"/>
      <w:jc w:val="center"/>
    </w:pPr>
    <w:rPr>
      <w:rFonts w:ascii="Cambria" w:hAnsi="Cambria" w:cs="Cambria"/>
      <w:color w:val="00B050"/>
      <w:kern w:val="32"/>
      <w:sz w:val="36"/>
      <w:szCs w:val="32"/>
    </w:rPr>
  </w:style>
  <w:style w:type="character" w:customStyle="1" w:styleId="64">
    <w:name w:val="Style1 Char"/>
    <w:link w:val="63"/>
    <w:qFormat/>
    <w:uiPriority w:val="0"/>
    <w:rPr>
      <w:rFonts w:ascii="Cambria" w:hAnsi="Cambria" w:eastAsia="Times New Roman" w:cs="Cambria"/>
      <w:b/>
      <w:bCs/>
      <w:color w:val="00B050"/>
      <w:kern w:val="32"/>
      <w:sz w:val="36"/>
      <w:szCs w:val="32"/>
      <w14:ligatures w14:val="none"/>
    </w:rPr>
  </w:style>
  <w:style w:type="paragraph" w:customStyle="1" w:styleId="65">
    <w:name w:val="Cau 1.2.3...."/>
    <w:basedOn w:val="35"/>
    <w:qFormat/>
    <w:uiPriority w:val="0"/>
    <w:pPr>
      <w:numPr>
        <w:ilvl w:val="0"/>
        <w:numId w:val="1"/>
      </w:numPr>
      <w:tabs>
        <w:tab w:val="left" w:pos="360"/>
        <w:tab w:val="clear" w:pos="1008"/>
      </w:tabs>
      <w:spacing w:before="120" w:after="120" w:line="276" w:lineRule="auto"/>
      <w:ind w:left="1008" w:hanging="1008"/>
    </w:pPr>
  </w:style>
  <w:style w:type="character" w:customStyle="1" w:styleId="66">
    <w:name w:val="t384"/>
    <w:qFormat/>
    <w:uiPriority w:val="0"/>
  </w:style>
  <w:style w:type="character" w:customStyle="1" w:styleId="67">
    <w:name w:val="Comment Text Char"/>
    <w:basedOn w:val="11"/>
    <w:link w:val="16"/>
    <w:semiHidden/>
    <w:qFormat/>
    <w:uiPriority w:val="99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customStyle="1" w:styleId="68">
    <w:name w:val="Comment Subject Char"/>
    <w:basedOn w:val="67"/>
    <w:link w:val="17"/>
    <w:semiHidden/>
    <w:qFormat/>
    <w:uiPriority w:val="99"/>
    <w:rPr>
      <w:rFonts w:ascii="Calibri" w:hAnsi="Calibri" w:eastAsia="Calibri" w:cs="Times New Roman"/>
      <w:b/>
      <w:bCs/>
      <w:kern w:val="0"/>
      <w:sz w:val="20"/>
      <w:szCs w:val="20"/>
      <w14:ligatures w14:val="none"/>
    </w:rPr>
  </w:style>
  <w:style w:type="paragraph" w:customStyle="1" w:styleId="69">
    <w:name w:val="Normal_0"/>
    <w:qFormat/>
    <w:uiPriority w:val="0"/>
    <w:pPr>
      <w:widowControl w:val="0"/>
      <w:spacing w:after="120" w:line="256" w:lineRule="auto"/>
    </w:pPr>
    <w:rPr>
      <w:rFonts w:ascii="Calibri" w:hAnsi="Calibri" w:eastAsia="Calibri" w:cs="Times New Roman"/>
      <w:sz w:val="26"/>
      <w:szCs w:val="22"/>
      <w:lang w:val="en-US" w:eastAsia="en-US" w:bidi="ar-SA"/>
    </w:rPr>
  </w:style>
  <w:style w:type="table" w:customStyle="1" w:styleId="70">
    <w:name w:val="Table Grid2"/>
    <w:basedOn w:val="12"/>
    <w:qFormat/>
    <w:uiPriority w:val="39"/>
    <w:rPr>
      <w:rFonts w:ascii="Times New Roman" w:hAnsi="Times New Roman" w:eastAsia="SimSun" w:cs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TableGrid"/>
    <w:qFormat/>
    <w:uiPriority w:val="0"/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CB9DC-B036-426B-B2C6-DEFB66B4E5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430</Words>
  <Characters>2455</Characters>
  <Lines>20</Lines>
  <Paragraphs>5</Paragraphs>
  <TotalTime>94</TotalTime>
  <ScaleCrop>false</ScaleCrop>
  <LinksUpToDate>false</LinksUpToDate>
  <CharactersWithSpaces>2880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2024-10-10T01:05:00Z</dcterms:created>
  <dc:creator>Admin</dc:creator>
  <cp:lastModifiedBy>thảo lê</cp:lastModifiedBy>
  <cp:lastPrinted>2024-10-17T08:24:00Z</cp:lastPrinted>
  <dcterms:modified xsi:type="dcterms:W3CDTF">2025-03-05T11:50:21Z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1033-12.2.0.20323</vt:lpwstr>
  </property>
  <property fmtid="{D5CDD505-2E9C-101B-9397-08002B2CF9AE}" pid="4" name="ICV">
    <vt:lpwstr>9A2975A6951B4388A6B4014372B58147_13</vt:lpwstr>
  </property>
</Properties>
</file>